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A9" w:rsidRPr="005C0F5D" w:rsidRDefault="00D76CA9" w:rsidP="00A25D8D">
      <w:pPr>
        <w:pStyle w:val="NormalWeb"/>
        <w:spacing w:before="0" w:beforeAutospacing="0" w:after="0" w:afterAutospacing="0" w:line="240" w:lineRule="auto"/>
        <w:rPr>
          <w:rFonts w:asciiTheme="majorHAnsi" w:hAnsiTheme="majorHAnsi"/>
          <w:szCs w:val="22"/>
        </w:rPr>
      </w:pPr>
    </w:p>
    <w:p w:rsidR="005C0F5D" w:rsidRPr="001F79F5" w:rsidRDefault="005C0F5D" w:rsidP="00A25D8D">
      <w:pPr>
        <w:pStyle w:val="NormalWeb"/>
        <w:spacing w:before="0" w:beforeAutospacing="0" w:after="0" w:afterAutospacing="0" w:line="240" w:lineRule="auto"/>
        <w:rPr>
          <w:rFonts w:asciiTheme="majorHAnsi" w:hAnsiTheme="majorHAnsi"/>
          <w:sz w:val="28"/>
          <w:szCs w:val="22"/>
        </w:rPr>
      </w:pPr>
      <w:r w:rsidRPr="001F79F5">
        <w:rPr>
          <w:rFonts w:asciiTheme="majorHAnsi" w:hAnsiTheme="majorHAnsi"/>
          <w:sz w:val="28"/>
          <w:szCs w:val="22"/>
        </w:rPr>
        <w:t>Ministry</w:t>
      </w:r>
      <w:r w:rsidR="001F79F5" w:rsidRPr="001F79F5">
        <w:rPr>
          <w:rFonts w:asciiTheme="majorHAnsi" w:hAnsiTheme="majorHAnsi"/>
          <w:sz w:val="28"/>
          <w:szCs w:val="22"/>
        </w:rPr>
        <w:t xml:space="preserve">: </w:t>
      </w:r>
    </w:p>
    <w:p w:rsidR="005C0F5D" w:rsidRPr="001F79F5" w:rsidRDefault="005C0F5D" w:rsidP="00A25D8D">
      <w:pPr>
        <w:pStyle w:val="NormalWeb"/>
        <w:spacing w:before="0" w:beforeAutospacing="0" w:after="0" w:afterAutospacing="0" w:line="240" w:lineRule="auto"/>
        <w:rPr>
          <w:rFonts w:asciiTheme="majorHAnsi" w:hAnsiTheme="majorHAnsi"/>
          <w:sz w:val="28"/>
          <w:szCs w:val="22"/>
        </w:rPr>
      </w:pPr>
    </w:p>
    <w:p w:rsidR="005C0F5D" w:rsidRPr="001F79F5" w:rsidRDefault="005C0F5D" w:rsidP="00A25D8D">
      <w:pPr>
        <w:pStyle w:val="NormalWeb"/>
        <w:spacing w:before="0" w:beforeAutospacing="0" w:after="0" w:afterAutospacing="0" w:line="240" w:lineRule="auto"/>
        <w:rPr>
          <w:rFonts w:asciiTheme="majorHAnsi" w:hAnsiTheme="majorHAnsi"/>
          <w:sz w:val="28"/>
          <w:szCs w:val="22"/>
        </w:rPr>
      </w:pPr>
    </w:p>
    <w:p w:rsidR="005C0F5D" w:rsidRPr="001F79F5" w:rsidRDefault="005C0F5D" w:rsidP="00A25D8D">
      <w:pPr>
        <w:pStyle w:val="NormalWeb"/>
        <w:spacing w:before="0" w:beforeAutospacing="0" w:after="0" w:afterAutospacing="0" w:line="240" w:lineRule="auto"/>
        <w:rPr>
          <w:rFonts w:asciiTheme="majorHAnsi" w:hAnsiTheme="majorHAnsi"/>
          <w:sz w:val="28"/>
          <w:szCs w:val="22"/>
        </w:rPr>
      </w:pPr>
    </w:p>
    <w:p w:rsidR="005C0F5D" w:rsidRPr="001F79F5" w:rsidRDefault="005C0F5D" w:rsidP="00A25D8D">
      <w:pPr>
        <w:pStyle w:val="NormalWeb"/>
        <w:spacing w:before="0" w:beforeAutospacing="0" w:after="0" w:afterAutospacing="0" w:line="240" w:lineRule="auto"/>
        <w:rPr>
          <w:rFonts w:asciiTheme="majorHAnsi" w:hAnsiTheme="majorHAnsi"/>
          <w:sz w:val="28"/>
          <w:szCs w:val="22"/>
        </w:rPr>
      </w:pPr>
    </w:p>
    <w:p w:rsidR="004B5892" w:rsidRPr="001F79F5" w:rsidRDefault="005C0F5D" w:rsidP="00A25D8D">
      <w:pPr>
        <w:pStyle w:val="NormalWeb"/>
        <w:spacing w:before="0" w:beforeAutospacing="0" w:after="0" w:afterAutospacing="0" w:line="240" w:lineRule="auto"/>
        <w:rPr>
          <w:rFonts w:asciiTheme="majorHAnsi" w:hAnsiTheme="majorHAnsi"/>
          <w:sz w:val="28"/>
          <w:szCs w:val="22"/>
        </w:rPr>
      </w:pPr>
      <w:r w:rsidRPr="001F79F5">
        <w:rPr>
          <w:rFonts w:asciiTheme="majorHAnsi" w:hAnsiTheme="majorHAnsi"/>
          <w:sz w:val="28"/>
          <w:szCs w:val="22"/>
        </w:rPr>
        <w:t>Four Pictures of the Christian Ministry</w:t>
      </w:r>
    </w:p>
    <w:p w:rsidR="004B5892" w:rsidRPr="001F79F5" w:rsidRDefault="004B5892" w:rsidP="00A25D8D">
      <w:pPr>
        <w:pStyle w:val="NormalWeb"/>
        <w:spacing w:before="0" w:beforeAutospacing="0" w:after="0" w:afterAutospacing="0" w:line="240" w:lineRule="auto"/>
        <w:rPr>
          <w:rFonts w:asciiTheme="majorHAnsi" w:hAnsiTheme="majorHAnsi"/>
          <w:sz w:val="28"/>
          <w:szCs w:val="22"/>
        </w:rPr>
      </w:pPr>
    </w:p>
    <w:p w:rsidR="004B5892" w:rsidRPr="001F79F5" w:rsidRDefault="004B5892" w:rsidP="00A25D8D">
      <w:pPr>
        <w:pStyle w:val="NormalWeb"/>
        <w:spacing w:before="0" w:beforeAutospacing="0" w:after="0" w:afterAutospacing="0" w:line="240" w:lineRule="auto"/>
        <w:rPr>
          <w:rFonts w:asciiTheme="majorHAnsi" w:hAnsiTheme="majorHAnsi"/>
          <w:sz w:val="28"/>
          <w:szCs w:val="22"/>
        </w:rPr>
      </w:pPr>
    </w:p>
    <w:p w:rsidR="004B5892" w:rsidRPr="001F79F5" w:rsidRDefault="004B5892" w:rsidP="007B31B1">
      <w:pPr>
        <w:pStyle w:val="NormalWeb"/>
        <w:numPr>
          <w:ilvl w:val="0"/>
          <w:numId w:val="2"/>
        </w:numPr>
        <w:spacing w:before="0" w:beforeAutospacing="0" w:after="0" w:afterAutospacing="0" w:line="240" w:lineRule="auto"/>
        <w:rPr>
          <w:rFonts w:asciiTheme="majorHAnsi" w:hAnsiTheme="majorHAnsi"/>
          <w:sz w:val="28"/>
          <w:szCs w:val="22"/>
        </w:rPr>
      </w:pPr>
      <w:r w:rsidRPr="001F79F5">
        <w:rPr>
          <w:rFonts w:asciiTheme="majorHAnsi" w:hAnsiTheme="majorHAnsi"/>
          <w:sz w:val="28"/>
          <w:szCs w:val="22"/>
        </w:rPr>
        <w:t>_________________________</w:t>
      </w:r>
      <w:r w:rsidR="00C64E83" w:rsidRPr="001F79F5">
        <w:rPr>
          <w:rFonts w:asciiTheme="majorHAnsi" w:hAnsiTheme="majorHAnsi"/>
          <w:sz w:val="28"/>
          <w:szCs w:val="22"/>
        </w:rPr>
        <w:t>_____________________________</w:t>
      </w:r>
      <w:r w:rsidR="005C0F5D" w:rsidRPr="001F79F5">
        <w:rPr>
          <w:rFonts w:asciiTheme="majorHAnsi" w:hAnsiTheme="majorHAnsi"/>
          <w:sz w:val="28"/>
          <w:szCs w:val="22"/>
        </w:rPr>
        <w:t xml:space="preserve"> (v.1-6)</w:t>
      </w:r>
    </w:p>
    <w:p w:rsidR="004B5892" w:rsidRPr="001F79F5" w:rsidRDefault="004B5892" w:rsidP="004B5892">
      <w:pPr>
        <w:pStyle w:val="NormalWeb"/>
        <w:spacing w:before="0" w:beforeAutospacing="0" w:after="0" w:afterAutospacing="0" w:line="240" w:lineRule="auto"/>
        <w:ind w:left="720"/>
        <w:rPr>
          <w:rFonts w:asciiTheme="majorHAnsi" w:hAnsiTheme="majorHAnsi"/>
          <w:sz w:val="28"/>
          <w:szCs w:val="22"/>
        </w:rPr>
      </w:pPr>
    </w:p>
    <w:p w:rsidR="005C0F5D" w:rsidRPr="001F79F5" w:rsidRDefault="005C0F5D" w:rsidP="005C0F5D">
      <w:pPr>
        <w:pStyle w:val="NormalWeb"/>
        <w:spacing w:before="0" w:beforeAutospacing="0" w:after="0" w:afterAutospacing="0" w:line="240" w:lineRule="auto"/>
        <w:rPr>
          <w:rFonts w:asciiTheme="majorHAnsi" w:hAnsiTheme="majorHAnsi"/>
          <w:sz w:val="28"/>
          <w:szCs w:val="22"/>
        </w:rPr>
      </w:pPr>
    </w:p>
    <w:p w:rsidR="004B5892" w:rsidRDefault="004B5892" w:rsidP="004B5892">
      <w:pPr>
        <w:pStyle w:val="NormalWeb"/>
        <w:spacing w:before="0" w:beforeAutospacing="0" w:after="0" w:afterAutospacing="0" w:line="240" w:lineRule="auto"/>
        <w:ind w:left="720"/>
        <w:rPr>
          <w:rFonts w:asciiTheme="majorHAnsi" w:hAnsiTheme="majorHAnsi"/>
          <w:sz w:val="28"/>
          <w:szCs w:val="22"/>
        </w:rPr>
      </w:pPr>
    </w:p>
    <w:p w:rsidR="00C91574" w:rsidRPr="001F79F5" w:rsidRDefault="00C91574" w:rsidP="004B5892">
      <w:pPr>
        <w:pStyle w:val="NormalWeb"/>
        <w:spacing w:before="0" w:beforeAutospacing="0" w:after="0" w:afterAutospacing="0" w:line="240" w:lineRule="auto"/>
        <w:ind w:left="720"/>
        <w:rPr>
          <w:rFonts w:asciiTheme="majorHAnsi" w:hAnsiTheme="majorHAnsi"/>
          <w:sz w:val="28"/>
          <w:szCs w:val="22"/>
        </w:rPr>
      </w:pPr>
    </w:p>
    <w:p w:rsidR="004B5892" w:rsidRPr="001F79F5" w:rsidRDefault="004B5892" w:rsidP="007B31B1">
      <w:pPr>
        <w:pStyle w:val="NormalWeb"/>
        <w:numPr>
          <w:ilvl w:val="0"/>
          <w:numId w:val="2"/>
        </w:numPr>
        <w:spacing w:before="0" w:beforeAutospacing="0" w:after="0" w:afterAutospacing="0" w:line="240" w:lineRule="auto"/>
        <w:rPr>
          <w:rFonts w:asciiTheme="majorHAnsi" w:hAnsiTheme="majorHAnsi"/>
          <w:sz w:val="28"/>
          <w:szCs w:val="22"/>
        </w:rPr>
      </w:pPr>
      <w:r w:rsidRPr="001F79F5">
        <w:rPr>
          <w:rFonts w:asciiTheme="majorHAnsi" w:hAnsiTheme="majorHAnsi"/>
          <w:sz w:val="28"/>
          <w:szCs w:val="22"/>
        </w:rPr>
        <w:t>_________________________</w:t>
      </w:r>
      <w:r w:rsidR="00C64E83" w:rsidRPr="001F79F5">
        <w:rPr>
          <w:rFonts w:asciiTheme="majorHAnsi" w:hAnsiTheme="majorHAnsi"/>
          <w:sz w:val="28"/>
          <w:szCs w:val="22"/>
        </w:rPr>
        <w:t>_____________________________</w:t>
      </w:r>
      <w:r w:rsidR="005C0F5D" w:rsidRPr="001F79F5">
        <w:rPr>
          <w:rFonts w:asciiTheme="majorHAnsi" w:hAnsiTheme="majorHAnsi"/>
          <w:sz w:val="28"/>
          <w:szCs w:val="22"/>
        </w:rPr>
        <w:t xml:space="preserve"> (v.7-8)</w:t>
      </w:r>
    </w:p>
    <w:p w:rsidR="004B5892" w:rsidRPr="001F79F5" w:rsidRDefault="004B5892" w:rsidP="004B5892">
      <w:pPr>
        <w:pStyle w:val="NormalWeb"/>
        <w:spacing w:before="0" w:beforeAutospacing="0" w:after="0" w:afterAutospacing="0" w:line="240" w:lineRule="auto"/>
        <w:ind w:left="720"/>
        <w:rPr>
          <w:rFonts w:asciiTheme="majorHAnsi" w:hAnsiTheme="majorHAnsi"/>
          <w:sz w:val="28"/>
          <w:szCs w:val="22"/>
        </w:rPr>
      </w:pPr>
    </w:p>
    <w:p w:rsidR="005C0F5D" w:rsidRDefault="005C0F5D" w:rsidP="005C0F5D">
      <w:pPr>
        <w:pStyle w:val="NormalWeb"/>
        <w:spacing w:before="0" w:beforeAutospacing="0" w:after="0" w:afterAutospacing="0" w:line="240" w:lineRule="auto"/>
        <w:rPr>
          <w:rFonts w:asciiTheme="majorHAnsi" w:hAnsiTheme="majorHAnsi"/>
          <w:sz w:val="28"/>
          <w:szCs w:val="22"/>
        </w:rPr>
      </w:pPr>
    </w:p>
    <w:p w:rsidR="00C91574" w:rsidRPr="001F79F5" w:rsidRDefault="00C91574" w:rsidP="005C0F5D">
      <w:pPr>
        <w:pStyle w:val="NormalWeb"/>
        <w:spacing w:before="0" w:beforeAutospacing="0" w:after="0" w:afterAutospacing="0" w:line="240" w:lineRule="auto"/>
        <w:rPr>
          <w:rFonts w:asciiTheme="majorHAnsi" w:hAnsiTheme="majorHAnsi"/>
          <w:sz w:val="28"/>
          <w:szCs w:val="22"/>
        </w:rPr>
      </w:pPr>
    </w:p>
    <w:p w:rsidR="004B5892" w:rsidRPr="001F79F5" w:rsidRDefault="004B5892" w:rsidP="004B5892">
      <w:pPr>
        <w:pStyle w:val="NormalWeb"/>
        <w:spacing w:before="0" w:beforeAutospacing="0" w:after="0" w:afterAutospacing="0" w:line="240" w:lineRule="auto"/>
        <w:ind w:left="720"/>
        <w:rPr>
          <w:rFonts w:asciiTheme="majorHAnsi" w:hAnsiTheme="majorHAnsi"/>
          <w:sz w:val="28"/>
          <w:szCs w:val="22"/>
        </w:rPr>
      </w:pPr>
    </w:p>
    <w:p w:rsidR="004B5892" w:rsidRPr="001F79F5" w:rsidRDefault="004B5892" w:rsidP="007B31B1">
      <w:pPr>
        <w:pStyle w:val="NormalWeb"/>
        <w:numPr>
          <w:ilvl w:val="0"/>
          <w:numId w:val="2"/>
        </w:numPr>
        <w:spacing w:before="0" w:beforeAutospacing="0" w:after="0" w:afterAutospacing="0" w:line="240" w:lineRule="auto"/>
        <w:rPr>
          <w:rFonts w:asciiTheme="majorHAnsi" w:hAnsiTheme="majorHAnsi"/>
          <w:sz w:val="28"/>
          <w:szCs w:val="22"/>
        </w:rPr>
      </w:pPr>
      <w:r w:rsidRPr="001F79F5">
        <w:rPr>
          <w:rFonts w:asciiTheme="majorHAnsi" w:hAnsiTheme="majorHAnsi"/>
          <w:sz w:val="28"/>
          <w:szCs w:val="22"/>
        </w:rPr>
        <w:t>_________________________</w:t>
      </w:r>
      <w:r w:rsidR="00C64E83" w:rsidRPr="001F79F5">
        <w:rPr>
          <w:rFonts w:asciiTheme="majorHAnsi" w:hAnsiTheme="majorHAnsi"/>
          <w:sz w:val="28"/>
          <w:szCs w:val="22"/>
        </w:rPr>
        <w:t>_____________________________</w:t>
      </w:r>
      <w:r w:rsidR="005C0F5D" w:rsidRPr="001F79F5">
        <w:rPr>
          <w:rFonts w:asciiTheme="majorHAnsi" w:hAnsiTheme="majorHAnsi"/>
          <w:sz w:val="28"/>
          <w:szCs w:val="22"/>
        </w:rPr>
        <w:t xml:space="preserve"> (v.11-12)</w:t>
      </w:r>
    </w:p>
    <w:p w:rsidR="005C0F5D" w:rsidRPr="001F79F5" w:rsidRDefault="005C0F5D" w:rsidP="005C0F5D">
      <w:pPr>
        <w:pStyle w:val="NormalWeb"/>
        <w:spacing w:before="0" w:beforeAutospacing="0" w:after="0" w:afterAutospacing="0" w:line="240" w:lineRule="auto"/>
        <w:ind w:left="720"/>
        <w:rPr>
          <w:rFonts w:asciiTheme="majorHAnsi" w:hAnsiTheme="majorHAnsi"/>
          <w:sz w:val="28"/>
          <w:szCs w:val="22"/>
        </w:rPr>
      </w:pPr>
    </w:p>
    <w:p w:rsidR="005C0F5D" w:rsidRDefault="005C0F5D" w:rsidP="005C0F5D">
      <w:pPr>
        <w:pStyle w:val="NormalWeb"/>
        <w:spacing w:before="0" w:beforeAutospacing="0" w:after="0" w:afterAutospacing="0" w:line="240" w:lineRule="auto"/>
        <w:rPr>
          <w:rFonts w:asciiTheme="majorHAnsi" w:hAnsiTheme="majorHAnsi"/>
          <w:sz w:val="28"/>
          <w:szCs w:val="22"/>
        </w:rPr>
      </w:pPr>
    </w:p>
    <w:p w:rsidR="00C91574" w:rsidRPr="001F79F5" w:rsidRDefault="00C91574" w:rsidP="005C0F5D">
      <w:pPr>
        <w:pStyle w:val="NormalWeb"/>
        <w:spacing w:before="0" w:beforeAutospacing="0" w:after="0" w:afterAutospacing="0" w:line="240" w:lineRule="auto"/>
        <w:rPr>
          <w:rFonts w:asciiTheme="majorHAnsi" w:hAnsiTheme="majorHAnsi"/>
          <w:sz w:val="28"/>
          <w:szCs w:val="22"/>
        </w:rPr>
      </w:pPr>
    </w:p>
    <w:p w:rsidR="005C0F5D" w:rsidRPr="001F79F5" w:rsidRDefault="005C0F5D" w:rsidP="005C0F5D">
      <w:pPr>
        <w:pStyle w:val="NormalWeb"/>
        <w:spacing w:before="0" w:beforeAutospacing="0" w:after="0" w:afterAutospacing="0" w:line="240" w:lineRule="auto"/>
        <w:ind w:left="720"/>
        <w:rPr>
          <w:rFonts w:asciiTheme="majorHAnsi" w:hAnsiTheme="majorHAnsi"/>
          <w:sz w:val="28"/>
          <w:szCs w:val="22"/>
        </w:rPr>
      </w:pPr>
    </w:p>
    <w:p w:rsidR="005C0F5D" w:rsidRPr="001F79F5" w:rsidRDefault="005C0F5D" w:rsidP="007B31B1">
      <w:pPr>
        <w:pStyle w:val="NormalWeb"/>
        <w:numPr>
          <w:ilvl w:val="0"/>
          <w:numId w:val="2"/>
        </w:numPr>
        <w:spacing w:before="0" w:beforeAutospacing="0" w:after="0" w:afterAutospacing="0" w:line="240" w:lineRule="auto"/>
        <w:rPr>
          <w:rFonts w:asciiTheme="majorHAnsi" w:hAnsiTheme="majorHAnsi"/>
          <w:sz w:val="28"/>
          <w:szCs w:val="22"/>
        </w:rPr>
      </w:pPr>
      <w:r w:rsidRPr="001F79F5">
        <w:rPr>
          <w:rFonts w:asciiTheme="majorHAnsi" w:hAnsiTheme="majorHAnsi"/>
          <w:sz w:val="28"/>
          <w:szCs w:val="22"/>
        </w:rPr>
        <w:t>______________________________________________________ (v.17-20)</w:t>
      </w:r>
    </w:p>
    <w:p w:rsidR="004B5892" w:rsidRPr="001F79F5" w:rsidRDefault="004B5892" w:rsidP="004B5892">
      <w:pPr>
        <w:pStyle w:val="NormalWeb"/>
        <w:spacing w:before="0" w:beforeAutospacing="0" w:after="0" w:afterAutospacing="0" w:line="240" w:lineRule="auto"/>
        <w:rPr>
          <w:rFonts w:asciiTheme="majorHAnsi" w:hAnsiTheme="majorHAnsi"/>
          <w:sz w:val="28"/>
          <w:szCs w:val="22"/>
        </w:rPr>
      </w:pPr>
    </w:p>
    <w:p w:rsidR="004B5892" w:rsidRPr="001F79F5" w:rsidRDefault="004B5892" w:rsidP="005C0F5D">
      <w:pPr>
        <w:pStyle w:val="NormalWeb"/>
        <w:spacing w:before="0" w:beforeAutospacing="0" w:after="0" w:afterAutospacing="0" w:line="240" w:lineRule="auto"/>
        <w:rPr>
          <w:rFonts w:asciiTheme="majorHAnsi" w:hAnsiTheme="majorHAnsi"/>
          <w:sz w:val="28"/>
          <w:szCs w:val="22"/>
        </w:rPr>
      </w:pPr>
    </w:p>
    <w:p w:rsidR="005C0F5D" w:rsidRPr="001F79F5" w:rsidRDefault="005C0F5D" w:rsidP="005C0F5D">
      <w:pPr>
        <w:pStyle w:val="NormalWeb"/>
        <w:spacing w:before="0" w:beforeAutospacing="0" w:after="0" w:afterAutospacing="0" w:line="240" w:lineRule="auto"/>
        <w:rPr>
          <w:rFonts w:asciiTheme="majorHAnsi" w:hAnsiTheme="majorHAnsi"/>
          <w:sz w:val="28"/>
          <w:szCs w:val="22"/>
        </w:rPr>
      </w:pPr>
      <w:r w:rsidRPr="001F79F5">
        <w:rPr>
          <w:rFonts w:asciiTheme="majorHAnsi" w:hAnsiTheme="majorHAnsi"/>
          <w:sz w:val="28"/>
          <w:szCs w:val="22"/>
        </w:rPr>
        <w:t>Choices to make:</w:t>
      </w:r>
    </w:p>
    <w:p w:rsidR="005C0F5D" w:rsidRPr="001F79F5" w:rsidRDefault="005C0F5D" w:rsidP="005C0F5D">
      <w:pPr>
        <w:pStyle w:val="NormalWeb"/>
        <w:spacing w:before="0" w:beforeAutospacing="0" w:after="0" w:afterAutospacing="0" w:line="240" w:lineRule="auto"/>
        <w:rPr>
          <w:rFonts w:asciiTheme="majorHAnsi" w:hAnsiTheme="majorHAnsi"/>
          <w:sz w:val="28"/>
          <w:szCs w:val="22"/>
        </w:rPr>
      </w:pPr>
    </w:p>
    <w:p w:rsidR="005C0F5D" w:rsidRPr="001F79F5" w:rsidRDefault="005C0F5D" w:rsidP="007B31B1">
      <w:pPr>
        <w:pStyle w:val="NormalWeb"/>
        <w:numPr>
          <w:ilvl w:val="0"/>
          <w:numId w:val="4"/>
        </w:numPr>
        <w:spacing w:before="0" w:beforeAutospacing="0" w:after="0" w:afterAutospacing="0" w:line="360" w:lineRule="auto"/>
        <w:rPr>
          <w:rFonts w:asciiTheme="majorHAnsi" w:hAnsiTheme="majorHAnsi"/>
          <w:sz w:val="28"/>
          <w:szCs w:val="22"/>
        </w:rPr>
      </w:pPr>
      <w:r w:rsidRPr="001F79F5">
        <w:rPr>
          <w:rFonts w:asciiTheme="majorHAnsi" w:hAnsiTheme="majorHAnsi"/>
          <w:sz w:val="28"/>
          <w:szCs w:val="22"/>
        </w:rPr>
        <w:t>_________________________________________________________</w:t>
      </w:r>
    </w:p>
    <w:p w:rsidR="005C0F5D" w:rsidRPr="001F79F5" w:rsidRDefault="005C0F5D" w:rsidP="007B31B1">
      <w:pPr>
        <w:pStyle w:val="NormalWeb"/>
        <w:numPr>
          <w:ilvl w:val="0"/>
          <w:numId w:val="4"/>
        </w:numPr>
        <w:spacing w:before="0" w:beforeAutospacing="0" w:after="0" w:afterAutospacing="0" w:line="360" w:lineRule="auto"/>
        <w:rPr>
          <w:rFonts w:asciiTheme="majorHAnsi" w:hAnsiTheme="majorHAnsi"/>
          <w:sz w:val="28"/>
          <w:szCs w:val="22"/>
        </w:rPr>
      </w:pPr>
      <w:r w:rsidRPr="001F79F5">
        <w:rPr>
          <w:rFonts w:asciiTheme="majorHAnsi" w:hAnsiTheme="majorHAnsi"/>
          <w:sz w:val="28"/>
          <w:szCs w:val="22"/>
        </w:rPr>
        <w:t>_________________________________________________________</w:t>
      </w:r>
    </w:p>
    <w:p w:rsidR="005C0F5D" w:rsidRPr="001F79F5" w:rsidRDefault="005C0F5D" w:rsidP="007B31B1">
      <w:pPr>
        <w:pStyle w:val="NormalWeb"/>
        <w:numPr>
          <w:ilvl w:val="0"/>
          <w:numId w:val="4"/>
        </w:numPr>
        <w:spacing w:before="0" w:beforeAutospacing="0" w:after="0" w:afterAutospacing="0" w:line="360" w:lineRule="auto"/>
        <w:rPr>
          <w:rFonts w:asciiTheme="majorHAnsi" w:hAnsiTheme="majorHAnsi"/>
          <w:sz w:val="28"/>
          <w:szCs w:val="22"/>
        </w:rPr>
      </w:pPr>
      <w:r w:rsidRPr="001F79F5">
        <w:rPr>
          <w:rFonts w:asciiTheme="majorHAnsi" w:hAnsiTheme="majorHAnsi"/>
          <w:sz w:val="28"/>
          <w:szCs w:val="22"/>
        </w:rPr>
        <w:t>_________________________________________________________</w:t>
      </w:r>
    </w:p>
    <w:p w:rsidR="005C0F5D" w:rsidRPr="001F79F5" w:rsidRDefault="005C0F5D" w:rsidP="007B31B1">
      <w:pPr>
        <w:pStyle w:val="NormalWeb"/>
        <w:numPr>
          <w:ilvl w:val="0"/>
          <w:numId w:val="4"/>
        </w:numPr>
        <w:spacing w:before="0" w:beforeAutospacing="0" w:after="0" w:afterAutospacing="0" w:line="360" w:lineRule="auto"/>
        <w:rPr>
          <w:rFonts w:asciiTheme="majorHAnsi" w:hAnsiTheme="majorHAnsi"/>
          <w:sz w:val="28"/>
          <w:szCs w:val="22"/>
        </w:rPr>
      </w:pPr>
      <w:r w:rsidRPr="001F79F5">
        <w:rPr>
          <w:rFonts w:asciiTheme="majorHAnsi" w:hAnsiTheme="majorHAnsi"/>
          <w:sz w:val="28"/>
          <w:szCs w:val="22"/>
        </w:rPr>
        <w:t>_________________________________________________________</w:t>
      </w:r>
    </w:p>
    <w:p w:rsidR="004B5892" w:rsidRPr="005C0F5D" w:rsidRDefault="004B5892" w:rsidP="005C0F5D">
      <w:pPr>
        <w:pStyle w:val="NormalWeb"/>
        <w:spacing w:before="0" w:beforeAutospacing="0" w:after="0" w:afterAutospacing="0" w:line="360" w:lineRule="auto"/>
        <w:ind w:left="720"/>
        <w:rPr>
          <w:rFonts w:asciiTheme="majorHAnsi" w:hAnsiTheme="majorHAnsi"/>
          <w:sz w:val="32"/>
          <w:szCs w:val="22"/>
        </w:rPr>
      </w:pPr>
    </w:p>
    <w:p w:rsidR="00C91574" w:rsidRDefault="00C91574" w:rsidP="005C0F5D">
      <w:pPr>
        <w:pStyle w:val="NormalWeb"/>
        <w:spacing w:after="0" w:line="240" w:lineRule="auto"/>
        <w:rPr>
          <w:rFonts w:asciiTheme="majorHAnsi" w:hAnsiTheme="majorHAnsi"/>
          <w:sz w:val="20"/>
          <w:szCs w:val="22"/>
        </w:rPr>
      </w:pPr>
    </w:p>
    <w:p w:rsidR="00C91574" w:rsidRDefault="00C91574" w:rsidP="005C0F5D">
      <w:pPr>
        <w:pStyle w:val="NormalWeb"/>
        <w:spacing w:after="0" w:line="240" w:lineRule="auto"/>
        <w:rPr>
          <w:rFonts w:asciiTheme="majorHAnsi" w:hAnsiTheme="majorHAnsi"/>
          <w:sz w:val="20"/>
          <w:szCs w:val="22"/>
        </w:rPr>
      </w:pPr>
    </w:p>
    <w:p w:rsidR="005C0F5D" w:rsidRPr="005C0F5D" w:rsidRDefault="005C0F5D" w:rsidP="005C0F5D">
      <w:pPr>
        <w:pStyle w:val="NormalWeb"/>
        <w:spacing w:after="0" w:line="240" w:lineRule="auto"/>
        <w:rPr>
          <w:rFonts w:asciiTheme="majorHAnsi" w:hAnsiTheme="majorHAnsi"/>
          <w:sz w:val="20"/>
          <w:szCs w:val="22"/>
        </w:rPr>
      </w:pPr>
      <w:r w:rsidRPr="005C0F5D">
        <w:rPr>
          <w:rFonts w:asciiTheme="majorHAnsi" w:hAnsiTheme="majorHAnsi"/>
          <w:sz w:val="20"/>
          <w:szCs w:val="22"/>
        </w:rPr>
        <w:lastRenderedPageBreak/>
        <w:t>For you yourselves know, brethren, that our coming to you was not in vain, 2 but after we had already suffered and been mistreated in Philippi, as you know, we had the boldness in our God to speak to you the gospel of God amid much opposition. 3 For our exhortation does not come from error or impurity or by way of deceit; 4 but just as we have been approved by God to be entrusted with the gospel, so we speak, not as pleasing men but God, who examines our hearts. 5 For we never came with flattering speech, as you know, nor with a pretext for greed-- God is witness-- 6 nor did we seek glory from men, either from you or from others, even though as apostles of Christ we might have asserted our authority.</w:t>
      </w:r>
    </w:p>
    <w:p w:rsidR="005C0F5D" w:rsidRPr="005C0F5D" w:rsidRDefault="005C0F5D" w:rsidP="005C0F5D">
      <w:pPr>
        <w:pStyle w:val="NormalWeb"/>
        <w:spacing w:after="0" w:line="240" w:lineRule="auto"/>
        <w:rPr>
          <w:rFonts w:asciiTheme="majorHAnsi" w:hAnsiTheme="majorHAnsi"/>
          <w:sz w:val="20"/>
          <w:szCs w:val="22"/>
        </w:rPr>
      </w:pPr>
      <w:r w:rsidRPr="005C0F5D">
        <w:rPr>
          <w:rFonts w:asciiTheme="majorHAnsi" w:hAnsiTheme="majorHAnsi"/>
          <w:sz w:val="20"/>
          <w:szCs w:val="22"/>
        </w:rPr>
        <w:t xml:space="preserve"> 7 But we proved to be gentle among you, as a nursing mother tenderly cares for her own children. 8 Having thus a fond affection for you, we were well-pleased to impart to you not only the gospel of God but also our own lives, because you had become very dear to us.</w:t>
      </w:r>
    </w:p>
    <w:p w:rsidR="005C0F5D" w:rsidRPr="005C0F5D" w:rsidRDefault="005C0F5D" w:rsidP="005C0F5D">
      <w:pPr>
        <w:pStyle w:val="NormalWeb"/>
        <w:spacing w:after="0" w:line="240" w:lineRule="auto"/>
        <w:rPr>
          <w:rFonts w:asciiTheme="majorHAnsi" w:hAnsiTheme="majorHAnsi"/>
          <w:sz w:val="20"/>
          <w:szCs w:val="22"/>
        </w:rPr>
      </w:pPr>
      <w:r w:rsidRPr="005C0F5D">
        <w:rPr>
          <w:rFonts w:asciiTheme="majorHAnsi" w:hAnsiTheme="majorHAnsi"/>
          <w:sz w:val="20"/>
          <w:szCs w:val="22"/>
        </w:rPr>
        <w:t xml:space="preserve"> 9 For you recall, brethren, our labor and hardship, how working night and day so as not to be a burden to any of you, we proclaimed to you the gospel of God. 10 You are witnesses, and so is God, how devoutly and uprightly and blamelessly we behaved toward you believers; 11 just as you know how we were exhorting and encouraging and imploring each one of you as a father would his own children, 12 so that you may walk in a manner worthy of the God who calls you into His own kingdom and glory. 13 And for this reason we also constantly thank God that when you received from us the word of God's message, you accepted it not as the word of men, but for what it really is, the word of God, which also performs its work in you who believe. 14 For you, brethren, became imitators of the churches of God in Christ Jesus that are in Judea, for you also endured the same sufferings at the hands of your own countrymen, even as they did from the Jews, 15 who both killed the Lord Jesus and the prophets, and drove us out. They are not pleasing to God, but hostile to all men, 16 hindering us from speaking to the Gentiles that they might be saved; with the result that they always fill up the measure of their sins. But wrath has come upon them to the utmost.</w:t>
      </w:r>
    </w:p>
    <w:p w:rsidR="00C324F8" w:rsidRPr="005C0F5D" w:rsidRDefault="005C0F5D" w:rsidP="005C0F5D">
      <w:pPr>
        <w:pStyle w:val="NormalWeb"/>
        <w:spacing w:after="0" w:line="240" w:lineRule="auto"/>
        <w:rPr>
          <w:rFonts w:asciiTheme="majorHAnsi" w:hAnsiTheme="majorHAnsi"/>
          <w:sz w:val="20"/>
          <w:szCs w:val="22"/>
        </w:rPr>
      </w:pPr>
      <w:r w:rsidRPr="005C0F5D">
        <w:rPr>
          <w:rFonts w:asciiTheme="majorHAnsi" w:hAnsiTheme="majorHAnsi"/>
          <w:sz w:val="20"/>
          <w:szCs w:val="22"/>
        </w:rPr>
        <w:t xml:space="preserve"> 17 But we, brethren, having been bereft of you for a short while-- in person, not in spirit-- were all the more eager with great desire to see your face. 18 For we wanted to come to you-- I, Paul, more than once-- and yet Satan thwarted us. 19 For who is our hope or joy or crown of exultation? Is it not even you, in the presence of our Lord Jesus at His coming? 20 For you are our glory and joy.</w:t>
      </w:r>
    </w:p>
    <w:p w:rsidR="00C324F8" w:rsidRPr="001F79F5" w:rsidRDefault="001F79F5" w:rsidP="007B31B1">
      <w:pPr>
        <w:pStyle w:val="NormalWeb"/>
        <w:numPr>
          <w:ilvl w:val="0"/>
          <w:numId w:val="3"/>
        </w:numPr>
        <w:spacing w:before="0" w:beforeAutospacing="0" w:after="0" w:afterAutospacing="0" w:line="240" w:lineRule="auto"/>
        <w:ind w:left="360"/>
        <w:rPr>
          <w:rFonts w:asciiTheme="majorHAnsi" w:hAnsiTheme="majorHAnsi"/>
          <w:szCs w:val="22"/>
        </w:rPr>
      </w:pPr>
      <w:r w:rsidRPr="001F79F5">
        <w:rPr>
          <w:rFonts w:asciiTheme="majorHAnsi" w:hAnsiTheme="majorHAnsi"/>
          <w:szCs w:val="22"/>
        </w:rPr>
        <w:t xml:space="preserve">What is the tone of this chapter? In what ways is it similar to or different from Paul’s other epistles? </w:t>
      </w:r>
    </w:p>
    <w:p w:rsidR="001F79F5" w:rsidRDefault="001F79F5" w:rsidP="001F79F5">
      <w:pPr>
        <w:pStyle w:val="NormalWeb"/>
        <w:spacing w:before="0" w:beforeAutospacing="0" w:after="0" w:afterAutospacing="0" w:line="240" w:lineRule="auto"/>
        <w:ind w:left="360"/>
        <w:rPr>
          <w:rFonts w:asciiTheme="majorHAnsi" w:hAnsiTheme="majorHAnsi"/>
          <w:szCs w:val="22"/>
        </w:rPr>
      </w:pPr>
    </w:p>
    <w:p w:rsidR="001F79F5" w:rsidRPr="001F79F5" w:rsidRDefault="001F79F5" w:rsidP="001F79F5">
      <w:pPr>
        <w:pStyle w:val="NormalWeb"/>
        <w:spacing w:before="0" w:beforeAutospacing="0" w:after="0" w:afterAutospacing="0" w:line="240" w:lineRule="auto"/>
        <w:ind w:left="360"/>
        <w:rPr>
          <w:rFonts w:asciiTheme="majorHAnsi" w:hAnsiTheme="majorHAnsi"/>
          <w:szCs w:val="22"/>
        </w:rPr>
      </w:pPr>
    </w:p>
    <w:p w:rsidR="00C324F8" w:rsidRPr="001F79F5" w:rsidRDefault="001F79F5" w:rsidP="007B31B1">
      <w:pPr>
        <w:pStyle w:val="NormalWeb"/>
        <w:numPr>
          <w:ilvl w:val="0"/>
          <w:numId w:val="3"/>
        </w:numPr>
        <w:spacing w:before="0" w:beforeAutospacing="0" w:after="0" w:afterAutospacing="0" w:line="240" w:lineRule="auto"/>
        <w:ind w:left="360"/>
        <w:rPr>
          <w:rFonts w:asciiTheme="majorHAnsi" w:hAnsiTheme="majorHAnsi"/>
          <w:szCs w:val="22"/>
        </w:rPr>
      </w:pPr>
      <w:r w:rsidRPr="001F79F5">
        <w:rPr>
          <w:rFonts w:asciiTheme="majorHAnsi" w:hAnsiTheme="majorHAnsi"/>
          <w:szCs w:val="22"/>
        </w:rPr>
        <w:t>For each picture of the ministry from the chapter, give some key values/descriptions for each picture.</w:t>
      </w:r>
    </w:p>
    <w:p w:rsidR="00EE275E" w:rsidRPr="001F79F5" w:rsidRDefault="00EE275E" w:rsidP="00EE275E">
      <w:pPr>
        <w:pStyle w:val="NormalWeb"/>
        <w:spacing w:before="0" w:beforeAutospacing="0" w:after="0" w:afterAutospacing="0" w:line="240" w:lineRule="auto"/>
        <w:ind w:left="360"/>
        <w:rPr>
          <w:rFonts w:asciiTheme="majorHAnsi" w:hAnsiTheme="majorHAnsi"/>
          <w:szCs w:val="22"/>
        </w:rPr>
      </w:pPr>
    </w:p>
    <w:p w:rsidR="00C324F8" w:rsidRPr="001F79F5" w:rsidRDefault="001F79F5" w:rsidP="007B31B1">
      <w:pPr>
        <w:pStyle w:val="NormalWeb"/>
        <w:numPr>
          <w:ilvl w:val="1"/>
          <w:numId w:val="3"/>
        </w:numPr>
        <w:spacing w:before="0" w:beforeAutospacing="0" w:after="0" w:afterAutospacing="0" w:line="480" w:lineRule="auto"/>
        <w:ind w:left="1080"/>
        <w:rPr>
          <w:rFonts w:asciiTheme="majorHAnsi" w:hAnsiTheme="majorHAnsi"/>
          <w:szCs w:val="22"/>
        </w:rPr>
      </w:pPr>
      <w:r w:rsidRPr="001F79F5">
        <w:rPr>
          <w:rFonts w:asciiTheme="majorHAnsi" w:hAnsiTheme="majorHAnsi"/>
          <w:szCs w:val="22"/>
        </w:rPr>
        <w:t xml:space="preserve">A faithful steward (v.1-6): </w:t>
      </w:r>
      <w:r w:rsidR="00C324F8" w:rsidRPr="001F79F5">
        <w:rPr>
          <w:rFonts w:asciiTheme="majorHAnsi" w:hAnsiTheme="majorHAnsi"/>
          <w:szCs w:val="22"/>
        </w:rPr>
        <w:t>_________________</w:t>
      </w:r>
      <w:r w:rsidR="0082618A" w:rsidRPr="001F79F5">
        <w:rPr>
          <w:rFonts w:asciiTheme="majorHAnsi" w:hAnsiTheme="majorHAnsi"/>
          <w:szCs w:val="22"/>
        </w:rPr>
        <w:t>______________________________</w:t>
      </w:r>
      <w:r>
        <w:rPr>
          <w:rFonts w:asciiTheme="majorHAnsi" w:hAnsiTheme="majorHAnsi"/>
          <w:szCs w:val="22"/>
        </w:rPr>
        <w:t>______________</w:t>
      </w:r>
    </w:p>
    <w:p w:rsidR="00C324F8" w:rsidRPr="001F79F5" w:rsidRDefault="001F79F5" w:rsidP="007B31B1">
      <w:pPr>
        <w:pStyle w:val="NormalWeb"/>
        <w:numPr>
          <w:ilvl w:val="1"/>
          <w:numId w:val="3"/>
        </w:numPr>
        <w:spacing w:before="0" w:beforeAutospacing="0" w:after="0" w:afterAutospacing="0" w:line="480" w:lineRule="auto"/>
        <w:ind w:left="1080"/>
        <w:rPr>
          <w:rFonts w:asciiTheme="majorHAnsi" w:hAnsiTheme="majorHAnsi"/>
          <w:szCs w:val="22"/>
        </w:rPr>
      </w:pPr>
      <w:r w:rsidRPr="001F79F5">
        <w:rPr>
          <w:rFonts w:asciiTheme="majorHAnsi" w:hAnsiTheme="majorHAnsi"/>
          <w:szCs w:val="22"/>
        </w:rPr>
        <w:t>A gentle mother (v.7-8): _________________________________________________</w:t>
      </w:r>
      <w:r>
        <w:rPr>
          <w:rFonts w:asciiTheme="majorHAnsi" w:hAnsiTheme="majorHAnsi"/>
          <w:szCs w:val="22"/>
        </w:rPr>
        <w:t>______________</w:t>
      </w:r>
    </w:p>
    <w:p w:rsidR="001F79F5" w:rsidRPr="001F79F5" w:rsidRDefault="001F79F5" w:rsidP="007B31B1">
      <w:pPr>
        <w:pStyle w:val="NormalWeb"/>
        <w:numPr>
          <w:ilvl w:val="1"/>
          <w:numId w:val="3"/>
        </w:numPr>
        <w:spacing w:before="0" w:beforeAutospacing="0" w:after="0" w:afterAutospacing="0" w:line="480" w:lineRule="auto"/>
        <w:ind w:left="1080"/>
        <w:rPr>
          <w:rFonts w:asciiTheme="majorHAnsi" w:hAnsiTheme="majorHAnsi"/>
          <w:szCs w:val="22"/>
        </w:rPr>
      </w:pPr>
      <w:r w:rsidRPr="001F79F5">
        <w:rPr>
          <w:rFonts w:asciiTheme="majorHAnsi" w:hAnsiTheme="majorHAnsi"/>
          <w:szCs w:val="22"/>
        </w:rPr>
        <w:t>A guiding father (v.11-12): ______________________________________________</w:t>
      </w:r>
      <w:r>
        <w:rPr>
          <w:rFonts w:asciiTheme="majorHAnsi" w:hAnsiTheme="majorHAnsi"/>
          <w:szCs w:val="22"/>
        </w:rPr>
        <w:t>______________</w:t>
      </w:r>
    </w:p>
    <w:p w:rsidR="001F79F5" w:rsidRDefault="001F79F5" w:rsidP="007B31B1">
      <w:pPr>
        <w:pStyle w:val="NormalWeb"/>
        <w:numPr>
          <w:ilvl w:val="1"/>
          <w:numId w:val="3"/>
        </w:numPr>
        <w:spacing w:before="0" w:beforeAutospacing="0" w:after="0" w:afterAutospacing="0" w:line="480" w:lineRule="auto"/>
        <w:ind w:left="1080"/>
        <w:rPr>
          <w:rFonts w:asciiTheme="majorHAnsi" w:hAnsiTheme="majorHAnsi"/>
          <w:szCs w:val="22"/>
        </w:rPr>
      </w:pPr>
      <w:r w:rsidRPr="001F79F5">
        <w:rPr>
          <w:rFonts w:asciiTheme="majorHAnsi" w:hAnsiTheme="majorHAnsi"/>
          <w:szCs w:val="22"/>
        </w:rPr>
        <w:t>A loving brother (v.17-20): _____________________________________________</w:t>
      </w:r>
      <w:r>
        <w:rPr>
          <w:rFonts w:asciiTheme="majorHAnsi" w:hAnsiTheme="majorHAnsi"/>
          <w:szCs w:val="22"/>
        </w:rPr>
        <w:t>_______________</w:t>
      </w:r>
    </w:p>
    <w:p w:rsidR="001F79F5" w:rsidRPr="001F79F5" w:rsidRDefault="001F79F5" w:rsidP="001F79F5">
      <w:pPr>
        <w:pStyle w:val="NormalWeb"/>
        <w:spacing w:before="0" w:beforeAutospacing="0" w:after="0" w:afterAutospacing="0" w:line="480" w:lineRule="auto"/>
        <w:ind w:left="1080"/>
        <w:rPr>
          <w:rFonts w:asciiTheme="majorHAnsi" w:hAnsiTheme="majorHAnsi"/>
          <w:szCs w:val="22"/>
        </w:rPr>
      </w:pPr>
    </w:p>
    <w:p w:rsidR="00C324F8" w:rsidRPr="001F79F5" w:rsidRDefault="001F79F5" w:rsidP="007B31B1">
      <w:pPr>
        <w:pStyle w:val="NormalWeb"/>
        <w:numPr>
          <w:ilvl w:val="0"/>
          <w:numId w:val="3"/>
        </w:numPr>
        <w:spacing w:before="0" w:beforeAutospacing="0" w:after="0" w:afterAutospacing="0" w:line="240" w:lineRule="auto"/>
        <w:ind w:left="360"/>
        <w:rPr>
          <w:rFonts w:asciiTheme="majorHAnsi" w:hAnsiTheme="majorHAnsi"/>
          <w:szCs w:val="22"/>
        </w:rPr>
      </w:pPr>
      <w:r w:rsidRPr="001F79F5">
        <w:rPr>
          <w:rFonts w:asciiTheme="majorHAnsi" w:hAnsiTheme="majorHAnsi"/>
          <w:szCs w:val="22"/>
        </w:rPr>
        <w:t xml:space="preserve">For each picture and its characteristics from the above list, what are your key takeaway/convictions? </w:t>
      </w:r>
    </w:p>
    <w:p w:rsidR="00C324F8" w:rsidRPr="001F79F5" w:rsidRDefault="00C324F8" w:rsidP="001F79F5">
      <w:pPr>
        <w:tabs>
          <w:tab w:val="left" w:pos="1950"/>
        </w:tabs>
        <w:rPr>
          <w:sz w:val="20"/>
        </w:rPr>
      </w:pPr>
    </w:p>
    <w:sectPr w:rsidR="00C324F8" w:rsidRPr="001F79F5" w:rsidSect="001A5D59">
      <w:headerReference w:type="default" r:id="rId8"/>
      <w:footerReference w:type="default" r:id="rId9"/>
      <w:type w:val="continuous"/>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1B1" w:rsidRDefault="007B31B1" w:rsidP="00E94747">
      <w:pPr>
        <w:spacing w:after="0" w:line="240" w:lineRule="auto"/>
      </w:pPr>
      <w:r>
        <w:separator/>
      </w:r>
    </w:p>
  </w:endnote>
  <w:endnote w:type="continuationSeparator" w:id="1">
    <w:p w:rsidR="007B31B1" w:rsidRDefault="007B31B1" w:rsidP="00E94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61" w:rsidRPr="001F79F5" w:rsidRDefault="001F79F5" w:rsidP="00DC3225">
    <w:pPr>
      <w:spacing w:after="0"/>
      <w:jc w:val="both"/>
      <w:rPr>
        <w:rFonts w:asciiTheme="majorHAnsi" w:hAnsiTheme="majorHAnsi" w:cs="Calibri"/>
        <w:sz w:val="24"/>
        <w:szCs w:val="20"/>
      </w:rPr>
    </w:pPr>
    <w:r w:rsidRPr="001F79F5">
      <w:rPr>
        <w:rFonts w:asciiTheme="majorHAnsi" w:hAnsiTheme="majorHAnsi" w:cs="Calibri"/>
        <w:sz w:val="24"/>
        <w:szCs w:val="20"/>
      </w:rPr>
      <w:t>1/20</w:t>
    </w:r>
    <w:r w:rsidR="00F34678" w:rsidRPr="001F79F5">
      <w:rPr>
        <w:rFonts w:asciiTheme="majorHAnsi" w:hAnsiTheme="majorHAnsi" w:cs="Calibri"/>
        <w:sz w:val="24"/>
        <w:szCs w:val="20"/>
      </w:rPr>
      <w:t>/2019</w:t>
    </w:r>
    <w:r w:rsidR="00C41861" w:rsidRPr="001F79F5">
      <w:rPr>
        <w:rFonts w:asciiTheme="majorHAnsi" w:hAnsiTheme="majorHAnsi"/>
      </w:rPr>
      <w:t xml:space="preserve">                                       </w:t>
    </w:r>
    <w:r w:rsidR="00DC3225" w:rsidRPr="001F79F5">
      <w:rPr>
        <w:rFonts w:asciiTheme="majorHAnsi" w:hAnsiTheme="majorHAnsi"/>
      </w:rPr>
      <w:t xml:space="preserve"> </w:t>
    </w:r>
    <w:r w:rsidR="00F34678" w:rsidRPr="001F79F5">
      <w:rPr>
        <w:rFonts w:asciiTheme="majorHAnsi" w:hAnsiTheme="majorHAnsi"/>
      </w:rPr>
      <w:t xml:space="preserve">                      </w:t>
    </w:r>
    <w:r w:rsidR="00DC3225" w:rsidRPr="001F79F5">
      <w:rPr>
        <w:rFonts w:asciiTheme="majorHAnsi" w:hAnsiTheme="majorHAnsi"/>
      </w:rPr>
      <w:t xml:space="preserve">                                                          </w:t>
    </w:r>
    <w:r w:rsidR="00F34678" w:rsidRPr="001F79F5">
      <w:rPr>
        <w:rFonts w:asciiTheme="majorHAnsi" w:hAnsiTheme="majorHAnsi"/>
      </w:rPr>
      <w:t xml:space="preserve">  © 2019</w:t>
    </w:r>
    <w:r w:rsidR="00C41861" w:rsidRPr="001F79F5">
      <w:rPr>
        <w:rFonts w:asciiTheme="majorHAnsi" w:hAnsiTheme="majorHAnsi"/>
      </w:rPr>
      <w:t xml:space="preserve">  Jubilee Church</w:t>
    </w:r>
    <w:r w:rsidR="00C41861" w:rsidRPr="001F79F5">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1B1" w:rsidRDefault="007B31B1" w:rsidP="00E94747">
      <w:pPr>
        <w:spacing w:after="0" w:line="240" w:lineRule="auto"/>
      </w:pPr>
      <w:r>
        <w:separator/>
      </w:r>
    </w:p>
  </w:footnote>
  <w:footnote w:type="continuationSeparator" w:id="1">
    <w:p w:rsidR="007B31B1" w:rsidRDefault="007B31B1" w:rsidP="00E94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892" w:rsidRPr="001F79F5" w:rsidRDefault="005C0F5D" w:rsidP="004B5892">
    <w:pPr>
      <w:spacing w:after="0" w:line="240" w:lineRule="auto"/>
      <w:jc w:val="center"/>
      <w:rPr>
        <w:rFonts w:asciiTheme="majorHAnsi" w:hAnsiTheme="majorHAnsi"/>
        <w:sz w:val="32"/>
        <w:szCs w:val="36"/>
      </w:rPr>
    </w:pPr>
    <w:r w:rsidRPr="001F79F5">
      <w:rPr>
        <w:rFonts w:asciiTheme="majorHAnsi" w:hAnsiTheme="majorHAnsi"/>
        <w:sz w:val="32"/>
        <w:szCs w:val="36"/>
      </w:rPr>
      <w:t>Four Pictures of the Christian Ministry</w:t>
    </w:r>
  </w:p>
  <w:p w:rsidR="00F34678" w:rsidRPr="001F79F5" w:rsidRDefault="005C0F5D" w:rsidP="001F79F5">
    <w:pPr>
      <w:spacing w:after="0" w:line="240" w:lineRule="auto"/>
      <w:jc w:val="center"/>
      <w:rPr>
        <w:rFonts w:asciiTheme="majorHAnsi" w:hAnsiTheme="majorHAnsi"/>
        <w:sz w:val="32"/>
        <w:szCs w:val="36"/>
      </w:rPr>
    </w:pPr>
    <w:r w:rsidRPr="001F79F5">
      <w:rPr>
        <w:rFonts w:asciiTheme="majorHAnsi" w:hAnsiTheme="majorHAnsi"/>
        <w:sz w:val="32"/>
        <w:szCs w:val="36"/>
      </w:rPr>
      <w:t>1 Thessalonians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00BD"/>
    <w:multiLevelType w:val="multilevel"/>
    <w:tmpl w:val="5F84ABCC"/>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65DF6F96"/>
    <w:multiLevelType w:val="hybridMultilevel"/>
    <w:tmpl w:val="1502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420C1"/>
    <w:multiLevelType w:val="hybridMultilevel"/>
    <w:tmpl w:val="A8B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01C89"/>
    <w:multiLevelType w:val="hybridMultilevel"/>
    <w:tmpl w:val="F5F6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5964"/>
    <w:rsid w:val="0002067E"/>
    <w:rsid w:val="00037ABA"/>
    <w:rsid w:val="00096AB7"/>
    <w:rsid w:val="000A5125"/>
    <w:rsid w:val="000B179E"/>
    <w:rsid w:val="000C3977"/>
    <w:rsid w:val="000F1077"/>
    <w:rsid w:val="00130C92"/>
    <w:rsid w:val="00136C4E"/>
    <w:rsid w:val="00140E97"/>
    <w:rsid w:val="00171A27"/>
    <w:rsid w:val="00186CF8"/>
    <w:rsid w:val="001A5D59"/>
    <w:rsid w:val="001C0762"/>
    <w:rsid w:val="001C49E3"/>
    <w:rsid w:val="001C5C4A"/>
    <w:rsid w:val="001C60BF"/>
    <w:rsid w:val="001D3B30"/>
    <w:rsid w:val="001D479C"/>
    <w:rsid w:val="001E0D11"/>
    <w:rsid w:val="001F79F5"/>
    <w:rsid w:val="00213AF7"/>
    <w:rsid w:val="0022245B"/>
    <w:rsid w:val="002750EB"/>
    <w:rsid w:val="00296417"/>
    <w:rsid w:val="002B6559"/>
    <w:rsid w:val="003011C6"/>
    <w:rsid w:val="0030728A"/>
    <w:rsid w:val="0039306F"/>
    <w:rsid w:val="003946EB"/>
    <w:rsid w:val="003A3DFB"/>
    <w:rsid w:val="003C1057"/>
    <w:rsid w:val="003E1AE7"/>
    <w:rsid w:val="004102C3"/>
    <w:rsid w:val="0041276A"/>
    <w:rsid w:val="00415B18"/>
    <w:rsid w:val="00420322"/>
    <w:rsid w:val="00433BAA"/>
    <w:rsid w:val="00485742"/>
    <w:rsid w:val="00486A68"/>
    <w:rsid w:val="004B5892"/>
    <w:rsid w:val="004F4DA9"/>
    <w:rsid w:val="00502412"/>
    <w:rsid w:val="0051067E"/>
    <w:rsid w:val="00585F0A"/>
    <w:rsid w:val="005A213F"/>
    <w:rsid w:val="005A6E38"/>
    <w:rsid w:val="005A7532"/>
    <w:rsid w:val="005B1566"/>
    <w:rsid w:val="005C0F5D"/>
    <w:rsid w:val="00605A3E"/>
    <w:rsid w:val="0061041D"/>
    <w:rsid w:val="0065134B"/>
    <w:rsid w:val="006625FD"/>
    <w:rsid w:val="006A49D2"/>
    <w:rsid w:val="006B0E7B"/>
    <w:rsid w:val="006B5202"/>
    <w:rsid w:val="006C619E"/>
    <w:rsid w:val="00703A93"/>
    <w:rsid w:val="007149F8"/>
    <w:rsid w:val="00715C28"/>
    <w:rsid w:val="00717388"/>
    <w:rsid w:val="007526CA"/>
    <w:rsid w:val="0075324C"/>
    <w:rsid w:val="00766F8C"/>
    <w:rsid w:val="00797063"/>
    <w:rsid w:val="007A3779"/>
    <w:rsid w:val="007A6B88"/>
    <w:rsid w:val="007B31B1"/>
    <w:rsid w:val="00811044"/>
    <w:rsid w:val="0082618A"/>
    <w:rsid w:val="008347B9"/>
    <w:rsid w:val="00896CCB"/>
    <w:rsid w:val="008B236E"/>
    <w:rsid w:val="008B5BAC"/>
    <w:rsid w:val="008E6327"/>
    <w:rsid w:val="008F1818"/>
    <w:rsid w:val="008F3305"/>
    <w:rsid w:val="009147D8"/>
    <w:rsid w:val="00920937"/>
    <w:rsid w:val="009236E5"/>
    <w:rsid w:val="00950D3E"/>
    <w:rsid w:val="009725C0"/>
    <w:rsid w:val="00994D87"/>
    <w:rsid w:val="0099544C"/>
    <w:rsid w:val="009A42F0"/>
    <w:rsid w:val="009D1034"/>
    <w:rsid w:val="009F3E77"/>
    <w:rsid w:val="00A21A73"/>
    <w:rsid w:val="00A25D8D"/>
    <w:rsid w:val="00A46CAE"/>
    <w:rsid w:val="00A6759A"/>
    <w:rsid w:val="00A81B2C"/>
    <w:rsid w:val="00AD047A"/>
    <w:rsid w:val="00AF0464"/>
    <w:rsid w:val="00AF4E2D"/>
    <w:rsid w:val="00B01651"/>
    <w:rsid w:val="00B05A86"/>
    <w:rsid w:val="00B22059"/>
    <w:rsid w:val="00B42B5B"/>
    <w:rsid w:val="00B66321"/>
    <w:rsid w:val="00B9254A"/>
    <w:rsid w:val="00BB3730"/>
    <w:rsid w:val="00BE5893"/>
    <w:rsid w:val="00BF6DEB"/>
    <w:rsid w:val="00C30E89"/>
    <w:rsid w:val="00C324F8"/>
    <w:rsid w:val="00C41861"/>
    <w:rsid w:val="00C62063"/>
    <w:rsid w:val="00C64E83"/>
    <w:rsid w:val="00C85F95"/>
    <w:rsid w:val="00C91574"/>
    <w:rsid w:val="00CB434B"/>
    <w:rsid w:val="00CB7AC1"/>
    <w:rsid w:val="00CC2736"/>
    <w:rsid w:val="00CC3115"/>
    <w:rsid w:val="00CC4E70"/>
    <w:rsid w:val="00CC7273"/>
    <w:rsid w:val="00CD624C"/>
    <w:rsid w:val="00CE2C5A"/>
    <w:rsid w:val="00CE4BD7"/>
    <w:rsid w:val="00D03F2C"/>
    <w:rsid w:val="00D24BDD"/>
    <w:rsid w:val="00D31E10"/>
    <w:rsid w:val="00D457D1"/>
    <w:rsid w:val="00D57C2B"/>
    <w:rsid w:val="00D749D7"/>
    <w:rsid w:val="00D75135"/>
    <w:rsid w:val="00D76CA9"/>
    <w:rsid w:val="00D81692"/>
    <w:rsid w:val="00D94468"/>
    <w:rsid w:val="00DB223A"/>
    <w:rsid w:val="00DC3225"/>
    <w:rsid w:val="00E02DF7"/>
    <w:rsid w:val="00E054B5"/>
    <w:rsid w:val="00E15964"/>
    <w:rsid w:val="00E61B7B"/>
    <w:rsid w:val="00E719F5"/>
    <w:rsid w:val="00E734C6"/>
    <w:rsid w:val="00E81723"/>
    <w:rsid w:val="00E94747"/>
    <w:rsid w:val="00E958C4"/>
    <w:rsid w:val="00EC0C05"/>
    <w:rsid w:val="00ED3969"/>
    <w:rsid w:val="00EE275E"/>
    <w:rsid w:val="00EE3E06"/>
    <w:rsid w:val="00EE4040"/>
    <w:rsid w:val="00EE5885"/>
    <w:rsid w:val="00F113B9"/>
    <w:rsid w:val="00F11570"/>
    <w:rsid w:val="00F30323"/>
    <w:rsid w:val="00F34678"/>
    <w:rsid w:val="00F36CC6"/>
    <w:rsid w:val="00F71CC7"/>
    <w:rsid w:val="00F90716"/>
    <w:rsid w:val="00FE459B"/>
    <w:rsid w:val="00FF0C5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64"/>
    <w:pPr>
      <w:spacing w:after="200" w:line="276" w:lineRule="auto"/>
    </w:pPr>
    <w:rPr>
      <w:sz w:val="22"/>
      <w:szCs w:val="22"/>
      <w:lang w:eastAsia="en-US"/>
    </w:rPr>
  </w:style>
  <w:style w:type="paragraph" w:styleId="Heading1">
    <w:name w:val="heading 1"/>
    <w:basedOn w:val="Normal"/>
    <w:next w:val="Normal"/>
    <w:link w:val="Heading1Char"/>
    <w:uiPriority w:val="9"/>
    <w:qFormat/>
    <w:rsid w:val="00605A3E"/>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5A3E"/>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05A3E"/>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05A3E"/>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05A3E"/>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05A3E"/>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05A3E"/>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05A3E"/>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05A3E"/>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64"/>
    <w:pPr>
      <w:ind w:left="720"/>
      <w:contextualSpacing/>
    </w:pPr>
  </w:style>
  <w:style w:type="paragraph" w:styleId="Header">
    <w:name w:val="header"/>
    <w:basedOn w:val="Normal"/>
    <w:link w:val="HeaderChar"/>
    <w:uiPriority w:val="99"/>
    <w:unhideWhenUsed/>
    <w:rsid w:val="00E9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747"/>
  </w:style>
  <w:style w:type="paragraph" w:styleId="Footer">
    <w:name w:val="footer"/>
    <w:basedOn w:val="Normal"/>
    <w:link w:val="FooterChar"/>
    <w:uiPriority w:val="99"/>
    <w:unhideWhenUsed/>
    <w:rsid w:val="00E9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47"/>
  </w:style>
  <w:style w:type="paragraph" w:styleId="BalloonText">
    <w:name w:val="Balloon Text"/>
    <w:basedOn w:val="Normal"/>
    <w:link w:val="BalloonTextChar"/>
    <w:uiPriority w:val="99"/>
    <w:semiHidden/>
    <w:unhideWhenUsed/>
    <w:rsid w:val="00E9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47"/>
    <w:rPr>
      <w:rFonts w:ascii="Tahoma" w:hAnsi="Tahoma" w:cs="Tahoma"/>
      <w:sz w:val="16"/>
      <w:szCs w:val="16"/>
    </w:rPr>
  </w:style>
  <w:style w:type="character" w:customStyle="1" w:styleId="Heading1Char">
    <w:name w:val="Heading 1 Char"/>
    <w:basedOn w:val="DefaultParagraphFont"/>
    <w:link w:val="Heading1"/>
    <w:uiPriority w:val="9"/>
    <w:rsid w:val="00605A3E"/>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605A3E"/>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605A3E"/>
    <w:rPr>
      <w:rFonts w:ascii="Cambria" w:eastAsia="Times New Roman" w:hAnsi="Cambria"/>
      <w:b/>
      <w:bCs/>
      <w:sz w:val="26"/>
      <w:szCs w:val="26"/>
      <w:lang w:eastAsia="en-US"/>
    </w:rPr>
  </w:style>
  <w:style w:type="character" w:customStyle="1" w:styleId="Heading4Char">
    <w:name w:val="Heading 4 Char"/>
    <w:basedOn w:val="DefaultParagraphFont"/>
    <w:link w:val="Heading4"/>
    <w:uiPriority w:val="9"/>
    <w:semiHidden/>
    <w:rsid w:val="00605A3E"/>
    <w:rPr>
      <w:rFonts w:eastAsia="Times New Roman"/>
      <w:b/>
      <w:bCs/>
      <w:sz w:val="28"/>
      <w:szCs w:val="28"/>
      <w:lang w:eastAsia="en-US"/>
    </w:rPr>
  </w:style>
  <w:style w:type="character" w:customStyle="1" w:styleId="Heading5Char">
    <w:name w:val="Heading 5 Char"/>
    <w:basedOn w:val="DefaultParagraphFont"/>
    <w:link w:val="Heading5"/>
    <w:uiPriority w:val="9"/>
    <w:semiHidden/>
    <w:rsid w:val="00605A3E"/>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605A3E"/>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605A3E"/>
    <w:rPr>
      <w:rFonts w:eastAsia="Times New Roman"/>
      <w:sz w:val="24"/>
      <w:szCs w:val="24"/>
      <w:lang w:eastAsia="en-US"/>
    </w:rPr>
  </w:style>
  <w:style w:type="character" w:customStyle="1" w:styleId="Heading8Char">
    <w:name w:val="Heading 8 Char"/>
    <w:basedOn w:val="DefaultParagraphFont"/>
    <w:link w:val="Heading8"/>
    <w:uiPriority w:val="9"/>
    <w:semiHidden/>
    <w:rsid w:val="00605A3E"/>
    <w:rPr>
      <w:rFonts w:eastAsia="Times New Roman"/>
      <w:i/>
      <w:iCs/>
      <w:sz w:val="24"/>
      <w:szCs w:val="24"/>
      <w:lang w:eastAsia="en-US"/>
    </w:rPr>
  </w:style>
  <w:style w:type="character" w:customStyle="1" w:styleId="Heading9Char">
    <w:name w:val="Heading 9 Char"/>
    <w:basedOn w:val="DefaultParagraphFont"/>
    <w:link w:val="Heading9"/>
    <w:uiPriority w:val="9"/>
    <w:semiHidden/>
    <w:rsid w:val="00605A3E"/>
    <w:rPr>
      <w:rFonts w:ascii="Cambria" w:eastAsia="Times New Roman" w:hAnsi="Cambria"/>
      <w:sz w:val="22"/>
      <w:szCs w:val="22"/>
      <w:lang w:eastAsia="en-US"/>
    </w:rPr>
  </w:style>
  <w:style w:type="paragraph" w:styleId="NormalWeb">
    <w:name w:val="Normal (Web)"/>
    <w:basedOn w:val="Normal"/>
    <w:rsid w:val="00811044"/>
    <w:pPr>
      <w:spacing w:before="100" w:beforeAutospacing="1" w:after="100" w:afterAutospacing="1" w:line="270" w:lineRule="atLeas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094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78C36-7F02-4F3E-AE77-8C9E5BFA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Lee</dc:creator>
  <cp:lastModifiedBy>Young</cp:lastModifiedBy>
  <cp:revision>2</cp:revision>
  <cp:lastPrinted>2018-10-20T21:20:00Z</cp:lastPrinted>
  <dcterms:created xsi:type="dcterms:W3CDTF">2019-01-20T01:29:00Z</dcterms:created>
  <dcterms:modified xsi:type="dcterms:W3CDTF">2019-01-20T01:29:00Z</dcterms:modified>
</cp:coreProperties>
</file>